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F44971">
        <w:rPr>
          <w:rFonts w:ascii="Times New Roman" w:eastAsia="Times New Roman" w:hAnsi="Times New Roman" w:cs="Times New Roman"/>
          <w:color w:val="000000"/>
          <w:sz w:val="24"/>
          <w:szCs w:val="24"/>
          <w:lang w:eastAsia="vi-VN"/>
        </w:rPr>
        <w:t>THÀNH LONG</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2A52F9" w:rsidRPr="00CF471E" w:rsidRDefault="001A0407" w:rsidP="00F44971">
      <w:pPr>
        <w:pStyle w:val="NormalWeb"/>
        <w:spacing w:before="145" w:beforeAutospacing="0" w:after="145" w:afterAutospacing="0"/>
        <w:ind w:firstLine="360"/>
        <w:jc w:val="both"/>
        <w:rPr>
          <w:color w:val="333333"/>
          <w:sz w:val="28"/>
          <w:szCs w:val="28"/>
        </w:rPr>
      </w:pPr>
      <w:r w:rsidRPr="001A0407">
        <w:rPr>
          <w:color w:val="333333"/>
          <w:sz w:val="28"/>
          <w:szCs w:val="28"/>
        </w:rPr>
        <w:t>Sự đầm ấm, yêu thương trong bữa cơm gia đình được thể hiện rõ nhất trong khi ăn. Quanh mâm cơm gia đình, con cái kể chuyện học hành, bố mẹ kể chuyện công việc. Qua câu chuyện ấy, bố mẹ có dịp lắng nghe con cái, hiểu tâm tư, tình cảm của con cái, từ đó có cách dạy dỗ, giáo dục giúp con phát triển nhân cách. Vợ chồng thêm yêu thương, cảm thông với những khó khăn, vất vả trong công việc. Bữa cơm vì thế trở thành tâm điểm, nơi gắn kết các thành viên trong gia đình. Từ lúc chuẩn bị nguyên liệu nấu ăn đến lúc cùng ngồi ăn, thu dọn mâm bát là cả một khoảng trời ấm áp yêu thương của tình thân ái. Bữa cơm gia đình dẫu không cao lương mỹ vị nhưng lại chứa chan tình nghĩa, giúp cha mẹ, con cái thêm hiểu nhau.</w:t>
      </w:r>
    </w:p>
    <w:sectPr w:rsidR="002A52F9"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71E"/>
    <w:rsid w:val="00045C45"/>
    <w:rsid w:val="00081424"/>
    <w:rsid w:val="000D5972"/>
    <w:rsid w:val="001A0407"/>
    <w:rsid w:val="001C1CD6"/>
    <w:rsid w:val="0021032B"/>
    <w:rsid w:val="002A52F9"/>
    <w:rsid w:val="00943C50"/>
    <w:rsid w:val="00C17A0C"/>
    <w:rsid w:val="00CB2061"/>
    <w:rsid w:val="00CF471E"/>
    <w:rsid w:val="00EB6928"/>
    <w:rsid w:val="00F44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81381-2E36-43A2-9EB9-026ABB0D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820050">
      <w:bodyDiv w:val="1"/>
      <w:marLeft w:val="0"/>
      <w:marRight w:val="0"/>
      <w:marTop w:val="0"/>
      <w:marBottom w:val="0"/>
      <w:divBdr>
        <w:top w:val="none" w:sz="0" w:space="0" w:color="auto"/>
        <w:left w:val="none" w:sz="0" w:space="0" w:color="auto"/>
        <w:bottom w:val="none" w:sz="0" w:space="0" w:color="auto"/>
        <w:right w:val="none" w:sz="0" w:space="0" w:color="auto"/>
      </w:divBdr>
    </w:div>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Ngọc Quỳnh Nguyễn</cp:lastModifiedBy>
  <cp:revision>4</cp:revision>
  <dcterms:created xsi:type="dcterms:W3CDTF">2018-07-14T07:14:00Z</dcterms:created>
  <dcterms:modified xsi:type="dcterms:W3CDTF">2018-07-14T07:16:00Z</dcterms:modified>
</cp:coreProperties>
</file>